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45E9" w14:textId="4657889C" w:rsidR="00BE08BC" w:rsidRPr="00846DE6" w:rsidRDefault="00BE08BC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 w:rsidRPr="00846DE6"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luba nr. </w:t>
      </w:r>
      <w:r w:rsidR="00CE104E">
        <w:rPr>
          <w:rFonts w:ascii="Baskerville Old Face" w:hAnsi="Baskerville Old Face"/>
          <w:b/>
          <w:sz w:val="36"/>
          <w:szCs w:val="36"/>
          <w:lang w:val="et-EE"/>
        </w:rPr>
        <w:t>5</w:t>
      </w:r>
      <w:r w:rsidR="002B17BB">
        <w:rPr>
          <w:rFonts w:ascii="Baskerville Old Face" w:hAnsi="Baskerville Old Face"/>
          <w:b/>
          <w:sz w:val="36"/>
          <w:szCs w:val="36"/>
          <w:lang w:val="et-EE"/>
        </w:rPr>
        <w:t>M</w:t>
      </w:r>
      <w:r w:rsidRPr="00846DE6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C440C0">
        <w:rPr>
          <w:rFonts w:ascii="Baskerville Old Face" w:hAnsi="Baskerville Old Face"/>
          <w:b/>
          <w:sz w:val="36"/>
          <w:szCs w:val="36"/>
          <w:lang w:val="et-EE"/>
        </w:rPr>
        <w:t xml:space="preserve">24               </w:t>
      </w:r>
      <w:r w:rsidR="00CE104E">
        <w:rPr>
          <w:rFonts w:ascii="Baskerville Old Face" w:hAnsi="Baskerville Old Face"/>
          <w:b/>
          <w:sz w:val="36"/>
          <w:szCs w:val="36"/>
          <w:lang w:val="et-EE"/>
        </w:rPr>
        <w:t>19.03</w:t>
      </w:r>
      <w:r w:rsidR="006C1B66">
        <w:rPr>
          <w:rFonts w:ascii="Baskerville Old Face" w:hAnsi="Baskerville Old Face"/>
          <w:b/>
          <w:sz w:val="36"/>
          <w:szCs w:val="36"/>
          <w:lang w:val="et-EE"/>
        </w:rPr>
        <w:t>.202</w:t>
      </w:r>
      <w:r w:rsidR="00CE104E">
        <w:rPr>
          <w:rFonts w:ascii="Baskerville Old Face" w:hAnsi="Baskerville Old Face"/>
          <w:b/>
          <w:sz w:val="36"/>
          <w:szCs w:val="36"/>
          <w:lang w:val="et-EE"/>
        </w:rPr>
        <w:t>5</w:t>
      </w:r>
    </w:p>
    <w:p w14:paraId="34C3DF9A" w14:textId="77777777" w:rsidR="00517761" w:rsidRDefault="00517761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5965D642" w14:textId="77777777" w:rsidR="002B17BB" w:rsidRDefault="00F050F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Weiss Viater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Warren Safety OÜ</w:t>
      </w:r>
    </w:p>
    <w:p w14:paraId="32D98E79" w14:textId="77777777" w:rsidR="002B17BB" w:rsidRDefault="002B17BB" w:rsidP="00A52D15">
      <w:pPr>
        <w:rPr>
          <w:rFonts w:ascii="Baskerville Old Face" w:hAnsi="Baskerville Old Face"/>
          <w:sz w:val="28"/>
          <w:szCs w:val="28"/>
          <w:lang w:val="et-EE"/>
        </w:rPr>
      </w:pPr>
    </w:p>
    <w:p w14:paraId="5F3B9265" w14:textId="5D07D952" w:rsidR="002C31D4" w:rsidRDefault="0067222D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</w:t>
      </w:r>
      <w:r w:rsidR="00F7321E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E4E6A">
        <w:rPr>
          <w:rFonts w:ascii="Baskerville Old Face" w:hAnsi="Baskerville Old Face"/>
          <w:sz w:val="28"/>
          <w:szCs w:val="28"/>
          <w:lang w:val="et-EE"/>
        </w:rPr>
        <w:t>lubab paig</w:t>
      </w:r>
      <w:r w:rsidR="006C1B66">
        <w:rPr>
          <w:rFonts w:ascii="Baskerville Old Face" w:hAnsi="Baskerville Old Face"/>
          <w:sz w:val="28"/>
          <w:szCs w:val="28"/>
          <w:lang w:val="et-EE"/>
        </w:rPr>
        <w:t xml:space="preserve">aldada. </w:t>
      </w:r>
      <w:r w:rsidR="00CE104E">
        <w:rPr>
          <w:rFonts w:ascii="Baskerville Old Face" w:hAnsi="Baskerville Old Face"/>
          <w:sz w:val="28"/>
          <w:szCs w:val="28"/>
          <w:lang w:val="et-EE"/>
        </w:rPr>
        <w:t>Riigi Majandamise Keskus</w:t>
      </w:r>
    </w:p>
    <w:p w14:paraId="0B6C0FC0" w14:textId="47E709AA" w:rsidR="007721DD" w:rsidRDefault="00C51464" w:rsidP="005124F0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Aadres</w:t>
      </w:r>
      <w:r w:rsidR="006C1B66">
        <w:rPr>
          <w:rFonts w:ascii="Baskerville Old Face" w:hAnsi="Baskerville Old Face"/>
          <w:sz w:val="28"/>
          <w:szCs w:val="28"/>
          <w:lang w:val="et-EE"/>
        </w:rPr>
        <w:t xml:space="preserve">s: </w:t>
      </w:r>
      <w:proofErr w:type="spellStart"/>
      <w:r w:rsidR="00CE104E">
        <w:rPr>
          <w:rFonts w:ascii="Baskerville Old Face" w:hAnsi="Baskerville Old Face"/>
          <w:sz w:val="28"/>
          <w:szCs w:val="28"/>
          <w:lang w:val="et-EE"/>
        </w:rPr>
        <w:t>Sagadi</w:t>
      </w:r>
      <w:proofErr w:type="spellEnd"/>
      <w:r w:rsidR="00CE104E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CE104E">
        <w:rPr>
          <w:rFonts w:ascii="Baskerville Old Face" w:hAnsi="Baskerville Old Face"/>
          <w:sz w:val="28"/>
          <w:szCs w:val="28"/>
          <w:lang w:val="et-EE"/>
        </w:rPr>
        <w:t>küla,Haljala</w:t>
      </w:r>
      <w:proofErr w:type="spellEnd"/>
      <w:r w:rsidR="00CE104E">
        <w:rPr>
          <w:rFonts w:ascii="Baskerville Old Face" w:hAnsi="Baskerville Old Face"/>
          <w:sz w:val="28"/>
          <w:szCs w:val="28"/>
          <w:lang w:val="et-EE"/>
        </w:rPr>
        <w:t xml:space="preserve"> </w:t>
      </w:r>
      <w:proofErr w:type="spellStart"/>
      <w:r w:rsidR="00CE104E">
        <w:rPr>
          <w:rFonts w:ascii="Baskerville Old Face" w:hAnsi="Baskerville Old Face"/>
          <w:sz w:val="28"/>
          <w:szCs w:val="28"/>
          <w:lang w:val="et-EE"/>
        </w:rPr>
        <w:t>vald,Lääne</w:t>
      </w:r>
      <w:proofErr w:type="spellEnd"/>
      <w:r w:rsidR="00CE104E">
        <w:rPr>
          <w:rFonts w:ascii="Baskerville Old Face" w:hAnsi="Baskerville Old Face"/>
          <w:sz w:val="28"/>
          <w:szCs w:val="28"/>
          <w:lang w:val="et-EE"/>
        </w:rPr>
        <w:t>-Virumaa 45403</w:t>
      </w:r>
    </w:p>
    <w:p w14:paraId="4BA4F12C" w14:textId="5B47AF99" w:rsidR="00F21F4E" w:rsidRDefault="00517761" w:rsidP="005124F0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eele nr</w:t>
      </w:r>
      <w:r w:rsidR="00D62CD7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C440C0">
        <w:rPr>
          <w:rFonts w:ascii="Baskerville Old Face" w:hAnsi="Baskerville Old Face"/>
          <w:sz w:val="28"/>
          <w:szCs w:val="28"/>
          <w:lang w:val="et-EE"/>
        </w:rPr>
        <w:t>20</w:t>
      </w:r>
      <w:r w:rsidR="00CE104E">
        <w:rPr>
          <w:rFonts w:ascii="Baskerville Old Face" w:hAnsi="Baskerville Old Face"/>
          <w:sz w:val="28"/>
          <w:szCs w:val="28"/>
          <w:lang w:val="et-EE"/>
        </w:rPr>
        <w:t>165 Raikküla-</w:t>
      </w:r>
      <w:proofErr w:type="spellStart"/>
      <w:r w:rsidR="00CE104E">
        <w:rPr>
          <w:rFonts w:ascii="Baskerville Old Face" w:hAnsi="Baskerville Old Face"/>
          <w:sz w:val="28"/>
          <w:szCs w:val="28"/>
          <w:lang w:val="et-EE"/>
        </w:rPr>
        <w:t>Päärdu</w:t>
      </w:r>
      <w:proofErr w:type="spellEnd"/>
      <w:r w:rsidR="00CE104E">
        <w:rPr>
          <w:rFonts w:ascii="Baskerville Old Face" w:hAnsi="Baskerville Old Face"/>
          <w:sz w:val="28"/>
          <w:szCs w:val="28"/>
          <w:lang w:val="et-EE"/>
        </w:rPr>
        <w:t xml:space="preserve"> 5,4-5,6km</w:t>
      </w:r>
    </w:p>
    <w:p w14:paraId="11C4F636" w14:textId="77777777" w:rsidR="00BE08BC" w:rsidRPr="001F3460" w:rsidRDefault="00BE08BC" w:rsidP="005124F0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14:paraId="4C262532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6E6DD61D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välisservast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14:paraId="06BC0668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14:paraId="764E7E99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E47BD">
        <w:rPr>
          <w:rFonts w:ascii="Baskerville Old Face" w:hAnsi="Baskerville Old Face"/>
          <w:sz w:val="28"/>
          <w:szCs w:val="28"/>
          <w:lang w:val="et-EE"/>
        </w:rPr>
        <w:t>1</w:t>
      </w:r>
      <w:r w:rsidR="00354AC6">
        <w:rPr>
          <w:rFonts w:ascii="Baskerville Old Face" w:hAnsi="Baskerville Old Face"/>
          <w:sz w:val="28"/>
          <w:szCs w:val="28"/>
          <w:lang w:val="et-EE"/>
        </w:rPr>
        <w:t>00</w:t>
      </w:r>
      <w:r w:rsidRPr="001F3460">
        <w:rPr>
          <w:rFonts w:ascii="Baskerville Old Face" w:hAnsi="Baskerville Old Face"/>
          <w:sz w:val="28"/>
          <w:szCs w:val="28"/>
          <w:lang w:val="et-EE"/>
        </w:rPr>
        <w:t>,0 m</w:t>
      </w:r>
    </w:p>
    <w:p w14:paraId="3C5BA3FA" w14:textId="77777777" w:rsidR="00BE08BC" w:rsidRPr="001F3460" w:rsidRDefault="00BE08BC" w:rsidP="00BE08BC">
      <w:pPr>
        <w:pStyle w:val="Loendilik"/>
        <w:rPr>
          <w:rFonts w:ascii="Baskerville Old Face" w:hAnsi="Baskerville Old Face"/>
          <w:b/>
          <w:sz w:val="24"/>
          <w:szCs w:val="24"/>
          <w:lang w:val="et-EE"/>
        </w:rPr>
      </w:pPr>
    </w:p>
    <w:p w14:paraId="22AE72FB" w14:textId="77777777" w:rsidR="004D2F03" w:rsidRDefault="006C1B66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RMK</w:t>
      </w:r>
      <w:r w:rsidR="004D2F03" w:rsidRP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197DD3C3" w14:textId="77777777" w:rsidR="006E7993" w:rsidRDefault="006E7993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1C2469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14:paraId="0B31ABBF" w14:textId="77777777" w:rsidR="00BE08BC" w:rsidRPr="006E7993" w:rsidRDefault="006E7993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14:paraId="0B9671F1" w14:textId="77777777" w:rsidR="00BE08BC" w:rsidRPr="006E7993" w:rsidRDefault="00DE3824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(edaspidiselt Töömaa)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14:paraId="259DDCD4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SKORRALDUSE NÕUDED TEETÖÖDEL” (Majandus- ja Taristusminist</w:t>
      </w:r>
      <w:r w:rsidR="006C1B66">
        <w:rPr>
          <w:rFonts w:ascii="Baskerville Old Face" w:hAnsi="Baskerville Old Face"/>
          <w:sz w:val="28"/>
          <w:szCs w:val="28"/>
          <w:u w:val="single"/>
          <w:lang w:val="et-EE"/>
        </w:rPr>
        <w:t>eeriumi määrus nr KT 014  34 LISA 2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14:paraId="342D8649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14:paraId="51856D1E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14:paraId="06B8067F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14:paraId="5CDDED82" w14:textId="77777777" w:rsidR="00B7193F" w:rsidRPr="00475C7A" w:rsidRDefault="00BE08BC" w:rsidP="00475C7A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Tõstemehhanismide töötamisel sõidutee muldel tuleb sulgeda liiklus mõlemas suunas reguleerijate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14:paraId="48ED76FB" w14:textId="77777777" w:rsidR="00F050FD" w:rsidRPr="001A0ACB" w:rsidRDefault="00F050FD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CE104E">
        <w:rPr>
          <w:rFonts w:ascii="Baskerville Old Face" w:hAnsi="Baskerville Old Face"/>
          <w:sz w:val="28"/>
          <w:szCs w:val="28"/>
          <w:lang w:val="et-EE"/>
        </w:rPr>
        <w:t xml:space="preserve">Vähemalt 24 tundi enne tööde alustamist või liikluskorralduse muutmist teavitada </w:t>
      </w:r>
      <w:proofErr w:type="spellStart"/>
      <w:r w:rsidRPr="00CE104E">
        <w:rPr>
          <w:rFonts w:ascii="Baskerville Old Face" w:hAnsi="Baskerville Old Face"/>
          <w:sz w:val="28"/>
          <w:szCs w:val="28"/>
          <w:lang w:val="et-EE"/>
        </w:rPr>
        <w:t>liiklusjuhtimiskeskust</w:t>
      </w:r>
      <w:proofErr w:type="spellEnd"/>
      <w:r w:rsidRPr="00CE104E">
        <w:rPr>
          <w:rFonts w:ascii="Baskerville Old Face" w:hAnsi="Baskerville Old Face"/>
          <w:sz w:val="28"/>
          <w:szCs w:val="28"/>
          <w:lang w:val="et-EE"/>
        </w:rPr>
        <w:t>  e-post </w:t>
      </w:r>
      <w:r w:rsidRPr="00CE104E">
        <w:rPr>
          <w:rFonts w:ascii="Baskerville Old Face" w:hAnsi="Baskerville Old Face"/>
          <w:sz w:val="28"/>
          <w:szCs w:val="28"/>
          <w:u w:val="single"/>
          <w:lang w:val="et-EE"/>
        </w:rPr>
        <w:t>tmc@mnt.ee</w:t>
      </w:r>
      <w:r w:rsidRPr="00CE104E">
        <w:rPr>
          <w:rFonts w:ascii="Baskerville Old Face" w:hAnsi="Baskerville Old Face"/>
          <w:sz w:val="28"/>
          <w:szCs w:val="28"/>
          <w:lang w:val="et-EE"/>
        </w:rPr>
        <w:t xml:space="preserve"> või vähemalt 24 tundi enne tööde alustamist või liikluskorralduse muutmist teavitada liikluspiirangutest ja tööde tegemisest </w:t>
      </w:r>
      <w:r w:rsidR="00226B73" w:rsidRPr="00CE104E">
        <w:rPr>
          <w:rFonts w:ascii="Baskerville Old Face" w:hAnsi="Baskerville Old Face"/>
          <w:sz w:val="28"/>
          <w:szCs w:val="28"/>
          <w:lang w:val="et-EE"/>
        </w:rPr>
        <w:t>Transpordiametit</w:t>
      </w:r>
      <w:r w:rsidRPr="00CE104E">
        <w:rPr>
          <w:rFonts w:ascii="Baskerville Old Face" w:hAnsi="Baskerville Old Face"/>
          <w:sz w:val="28"/>
          <w:szCs w:val="28"/>
          <w:lang w:val="et-EE"/>
        </w:rPr>
        <w:t xml:space="preserve"> Tark Tee </w:t>
      </w:r>
      <w:r w:rsidRPr="00CE104E">
        <w:rPr>
          <w:rFonts w:ascii="Baskerville Old Face" w:hAnsi="Baskerville Old Face"/>
          <w:sz w:val="28"/>
          <w:szCs w:val="28"/>
          <w:lang w:val="et-EE"/>
        </w:rPr>
        <w:lastRenderedPageBreak/>
        <w:t xml:space="preserve">liikluspiirangute iseteeninduskeskkonnas,  millele pääseb ligi </w:t>
      </w:r>
      <w:r w:rsidR="00226B73" w:rsidRPr="00CE104E">
        <w:rPr>
          <w:rFonts w:ascii="Baskerville Old Face" w:hAnsi="Baskerville Old Face"/>
          <w:sz w:val="28"/>
          <w:szCs w:val="28"/>
          <w:lang w:val="et-EE"/>
        </w:rPr>
        <w:t xml:space="preserve">Transpordiameti </w:t>
      </w:r>
      <w:r w:rsidRPr="00CE104E">
        <w:rPr>
          <w:rFonts w:ascii="Baskerville Old Face" w:hAnsi="Baskerville Old Face"/>
          <w:sz w:val="28"/>
          <w:szCs w:val="28"/>
          <w:lang w:val="et-EE"/>
        </w:rPr>
        <w:t xml:space="preserve"> e-teeninduse kaudu.</w:t>
      </w:r>
    </w:p>
    <w:p w14:paraId="58FA6475" w14:textId="77777777" w:rsidR="00BE08BC" w:rsidRPr="001A0ACB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26B73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14:paraId="18ECBE37" w14:textId="77777777" w:rsidR="00BE08BC" w:rsidRPr="001F3460" w:rsidRDefault="00BE08BC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14:paraId="4D49F210" w14:textId="77777777" w:rsidR="00BE08BC" w:rsidRPr="001F3460" w:rsidRDefault="00723AC9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>Timmo Aleksandrov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7761">
        <w:rPr>
          <w:rFonts w:ascii="Baskerville Old Face" w:hAnsi="Baskerville Old Face"/>
          <w:sz w:val="28"/>
          <w:szCs w:val="28"/>
          <w:lang w:val="et-EE"/>
        </w:rPr>
        <w:t>Märjamaa</w:t>
      </w:r>
      <w:r>
        <w:rPr>
          <w:rFonts w:ascii="Baskerville Old Face" w:hAnsi="Baskerville Old Face"/>
          <w:sz w:val="28"/>
          <w:szCs w:val="28"/>
          <w:lang w:val="et-EE"/>
        </w:rPr>
        <w:t xml:space="preserve"> piirkond</w:t>
      </w:r>
    </w:p>
    <w:p w14:paraId="28D81E7D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14:paraId="0616709D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14:paraId="25EAEA4A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Peale tööde lõppu viie päeva jooksul esitada  Töömaa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Pr="001F3460">
          <w:rPr>
            <w:rStyle w:val="Hperlink"/>
            <w:rFonts w:ascii="Baskerville Old Face" w:hAnsi="Baskerville Old Face"/>
            <w:sz w:val="28"/>
            <w:szCs w:val="28"/>
            <w:lang w:val="et-EE"/>
          </w:rPr>
          <w:t>hoole@wv.ee</w:t>
        </w:r>
      </w:hyperlink>
    </w:p>
    <w:p w14:paraId="402AD5A6" w14:textId="77777777" w:rsidR="00DE3824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4653270F" w14:textId="44D0D017" w:rsidR="00BD59BD" w:rsidRPr="00BD59BD" w:rsidRDefault="00DE3824" w:rsidP="001432F5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Ladustamine</w:t>
      </w:r>
      <w:r w:rsidR="005B02F8" w:rsidRPr="005B02F8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C03245">
        <w:rPr>
          <w:rFonts w:ascii="Baskerville Old Face" w:hAnsi="Baskerville Old Face"/>
          <w:sz w:val="28"/>
          <w:szCs w:val="28"/>
          <w:lang w:val="et-EE"/>
        </w:rPr>
        <w:t xml:space="preserve">.  </w:t>
      </w:r>
      <w:r w:rsidR="00CE104E">
        <w:rPr>
          <w:rFonts w:ascii="Baskerville Old Face" w:hAnsi="Baskerville Old Face"/>
          <w:sz w:val="28"/>
          <w:szCs w:val="28"/>
          <w:lang w:val="et-EE"/>
        </w:rPr>
        <w:t xml:space="preserve">Jaanis </w:t>
      </w:r>
      <w:proofErr w:type="spellStart"/>
      <w:r w:rsidR="00CE104E">
        <w:rPr>
          <w:rFonts w:ascii="Baskerville Old Face" w:hAnsi="Baskerville Old Face"/>
          <w:sz w:val="28"/>
          <w:szCs w:val="28"/>
          <w:lang w:val="et-EE"/>
        </w:rPr>
        <w:t>Ansi</w:t>
      </w:r>
      <w:proofErr w:type="spellEnd"/>
      <w:r w:rsidR="00CE104E">
        <w:rPr>
          <w:rFonts w:ascii="Baskerville Old Face" w:hAnsi="Baskerville Old Face"/>
          <w:sz w:val="28"/>
          <w:szCs w:val="28"/>
          <w:lang w:val="et-EE"/>
        </w:rPr>
        <w:t xml:space="preserve"> tel.</w:t>
      </w:r>
      <w:r w:rsidR="00A303EE">
        <w:rPr>
          <w:rFonts w:ascii="Baskerville Old Face" w:hAnsi="Baskerville Old Face"/>
          <w:sz w:val="28"/>
          <w:szCs w:val="28"/>
          <w:lang w:val="et-EE"/>
        </w:rPr>
        <w:t>5268144</w:t>
      </w:r>
    </w:p>
    <w:p w14:paraId="7F0E378C" w14:textId="66D96304" w:rsidR="005A07A3" w:rsidRPr="00BD59BD" w:rsidRDefault="00DE3824" w:rsidP="005A07A3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6C00F2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6C00F2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6C00F2">
        <w:rPr>
          <w:rFonts w:ascii="Baskerville Old Face" w:hAnsi="Baskerville Old Face"/>
          <w:sz w:val="28"/>
          <w:szCs w:val="28"/>
          <w:lang w:val="et-EE"/>
        </w:rPr>
        <w:t>us</w:t>
      </w:r>
      <w:r w:rsidR="00F446D5" w:rsidRPr="006C00F2">
        <w:rPr>
          <w:rFonts w:ascii="Baskerville Old Face" w:hAnsi="Baskerville Old Face"/>
          <w:sz w:val="28"/>
          <w:szCs w:val="28"/>
          <w:lang w:val="et-EE"/>
        </w:rPr>
        <w:t xml:space="preserve">: </w:t>
      </w:r>
      <w:r w:rsidR="00A303EE">
        <w:rPr>
          <w:rFonts w:ascii="Baskerville Old Face" w:hAnsi="Baskerville Old Face"/>
          <w:sz w:val="28"/>
          <w:szCs w:val="28"/>
          <w:lang w:val="et-EE"/>
        </w:rPr>
        <w:t xml:space="preserve">Jaanis </w:t>
      </w:r>
      <w:proofErr w:type="spellStart"/>
      <w:r w:rsidR="00A303EE">
        <w:rPr>
          <w:rFonts w:ascii="Baskerville Old Face" w:hAnsi="Baskerville Old Face"/>
          <w:sz w:val="28"/>
          <w:szCs w:val="28"/>
          <w:lang w:val="et-EE"/>
        </w:rPr>
        <w:t>Ansi</w:t>
      </w:r>
      <w:proofErr w:type="spellEnd"/>
      <w:r w:rsidR="00A303EE">
        <w:rPr>
          <w:rFonts w:ascii="Baskerville Old Face" w:hAnsi="Baskerville Old Face"/>
          <w:sz w:val="28"/>
          <w:szCs w:val="28"/>
          <w:lang w:val="et-EE"/>
        </w:rPr>
        <w:t xml:space="preserve"> tel.5268144</w:t>
      </w:r>
    </w:p>
    <w:p w14:paraId="5F75F28A" w14:textId="77777777" w:rsidR="006C00F2" w:rsidRDefault="006C00F2" w:rsidP="00564655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</w:p>
    <w:p w14:paraId="4AE67B90" w14:textId="77777777" w:rsidR="00BE08BC" w:rsidRPr="006C00F2" w:rsidRDefault="009A20E8" w:rsidP="00564655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6C00F2">
        <w:rPr>
          <w:rFonts w:ascii="Baskerville Old Face" w:hAnsi="Baskerville Old Face"/>
          <w:sz w:val="28"/>
          <w:szCs w:val="28"/>
          <w:lang w:val="et-EE"/>
        </w:rPr>
        <w:t>L</w:t>
      </w:r>
      <w:r w:rsidR="00BE08BC" w:rsidRPr="006C00F2">
        <w:rPr>
          <w:rFonts w:ascii="Baskerville Old Face" w:hAnsi="Baskerville Old Face"/>
          <w:sz w:val="28"/>
          <w:szCs w:val="28"/>
          <w:lang w:val="et-EE"/>
        </w:rPr>
        <w:t>adustamisel ei sõideta kokkuveotraktoritega teemaal (ladustada langi poolt).</w:t>
      </w:r>
    </w:p>
    <w:p w14:paraId="071F1E94" w14:textId="77777777" w:rsidR="00B360CE" w:rsidRPr="00AF21C3" w:rsidRDefault="00BE08BC" w:rsidP="00AF21C3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14:paraId="4FE4D062" w14:textId="77777777" w:rsidR="0090339F" w:rsidRPr="000A778A" w:rsidRDefault="0090339F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Metsamaterjali äraveol lähtuda teele kehtestatud massipiirangust või veoauto sõidu keelust.</w:t>
      </w:r>
    </w:p>
    <w:p w14:paraId="181B176C" w14:textId="77777777"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625E3936" w14:textId="629DDAE3"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846DE6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A303EE">
        <w:rPr>
          <w:rFonts w:ascii="Baskerville Old Face" w:hAnsi="Baskerville Old Face"/>
          <w:b/>
          <w:sz w:val="32"/>
          <w:szCs w:val="32"/>
          <w:lang w:val="et-EE"/>
        </w:rPr>
        <w:t>26.03</w:t>
      </w:r>
      <w:r w:rsidRPr="00846DE6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B56D75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C440C0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A303EE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="00C440C0">
        <w:rPr>
          <w:rFonts w:ascii="Baskerville Old Face" w:hAnsi="Baskerville Old Face"/>
          <w:b/>
          <w:sz w:val="32"/>
          <w:szCs w:val="32"/>
          <w:lang w:val="et-EE"/>
        </w:rPr>
        <w:t xml:space="preserve"> -</w:t>
      </w:r>
      <w:r w:rsidR="00A303EE">
        <w:rPr>
          <w:rFonts w:ascii="Baskerville Old Face" w:hAnsi="Baskerville Old Face"/>
          <w:b/>
          <w:sz w:val="32"/>
          <w:szCs w:val="32"/>
          <w:lang w:val="et-EE"/>
        </w:rPr>
        <w:t>31</w:t>
      </w:r>
      <w:r w:rsidR="00C440C0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A303EE">
        <w:rPr>
          <w:rFonts w:ascii="Baskerville Old Face" w:hAnsi="Baskerville Old Face"/>
          <w:b/>
          <w:sz w:val="32"/>
          <w:szCs w:val="32"/>
          <w:lang w:val="et-EE"/>
        </w:rPr>
        <w:t>08</w:t>
      </w:r>
      <w:r w:rsidR="001432F5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Pr="00846DE6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4D2F0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A303EE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="009A20E8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14:paraId="53C5C88C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65AB8D55" w14:textId="77777777" w:rsidR="00BE08BC" w:rsidRPr="001F3460" w:rsidRDefault="002B17BB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Andrus Plamus</w:t>
      </w:r>
    </w:p>
    <w:p w14:paraId="0159D3FE" w14:textId="77777777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1F3460">
        <w:rPr>
          <w:rFonts w:ascii="Baskerville Old Face" w:hAnsi="Baskerville Old Face"/>
          <w:sz w:val="24"/>
          <w:szCs w:val="24"/>
          <w:lang w:val="et-EE"/>
        </w:rPr>
        <w:t>Teehooldaja Teemeister</w:t>
      </w:r>
    </w:p>
    <w:p w14:paraId="6E267024" w14:textId="77777777" w:rsidR="003F0CE2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>
        <w:rPr>
          <w:rFonts w:ascii="Baskerville Old Face" w:hAnsi="Baskerville Old Face"/>
          <w:sz w:val="24"/>
          <w:szCs w:val="24"/>
          <w:lang w:val="et-EE"/>
        </w:rPr>
        <w:t>5</w:t>
      </w:r>
      <w:r w:rsidR="002B17BB">
        <w:rPr>
          <w:rFonts w:ascii="Baskerville Old Face" w:hAnsi="Baskerville Old Face"/>
          <w:sz w:val="24"/>
          <w:szCs w:val="24"/>
          <w:lang w:val="et-EE"/>
        </w:rPr>
        <w:t>9186609</w:t>
      </w:r>
    </w:p>
    <w:p w14:paraId="53A9101C" w14:textId="77777777" w:rsidR="00BE08BC" w:rsidRPr="001F3460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>
        <w:rPr>
          <w:rFonts w:ascii="Baskerville Old Face" w:hAnsi="Baskerville Old Face"/>
          <w:sz w:val="24"/>
          <w:szCs w:val="24"/>
          <w:lang w:val="et-EE"/>
        </w:rPr>
        <w:t>Leonhard Weiss Viater OÜ</w:t>
      </w:r>
    </w:p>
    <w:p w14:paraId="17DBF14B" w14:textId="77777777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1F3460">
        <w:rPr>
          <w:rFonts w:ascii="Baskerville Old Face" w:hAnsi="Baskerville Old Face"/>
          <w:sz w:val="24"/>
          <w:szCs w:val="24"/>
          <w:lang w:val="et-EE"/>
        </w:rPr>
        <w:t>Warren Safety OÜ</w:t>
      </w:r>
    </w:p>
    <w:p w14:paraId="6BC48C08" w14:textId="77777777" w:rsidR="00AD4D65" w:rsidRPr="00CE104E" w:rsidRDefault="00AD4D65">
      <w:pPr>
        <w:rPr>
          <w:rStyle w:val="Hperlink"/>
          <w:rFonts w:ascii="Baskerville Old Face" w:hAnsi="Baskerville Old Face"/>
          <w:sz w:val="28"/>
          <w:szCs w:val="28"/>
          <w:lang w:val="et-EE"/>
        </w:rPr>
      </w:pPr>
    </w:p>
    <w:p w14:paraId="6E3CFB2D" w14:textId="77777777" w:rsidR="00517761" w:rsidRPr="00CE104E" w:rsidRDefault="00517761">
      <w:pPr>
        <w:rPr>
          <w:rStyle w:val="Hperlink"/>
          <w:rFonts w:ascii="Baskerville Old Face" w:hAnsi="Baskerville Old Face"/>
          <w:sz w:val="28"/>
          <w:szCs w:val="28"/>
          <w:lang w:val="et-EE"/>
        </w:rPr>
      </w:pPr>
    </w:p>
    <w:p w14:paraId="347CD952" w14:textId="77777777" w:rsidR="00517761" w:rsidRPr="00CE104E" w:rsidRDefault="00517761">
      <w:pPr>
        <w:rPr>
          <w:rFonts w:ascii="Verdana" w:hAnsi="Verdana"/>
          <w:color w:val="0000FF" w:themeColor="hyperlink"/>
          <w:sz w:val="18"/>
          <w:szCs w:val="18"/>
          <w:u w:val="single"/>
          <w:lang w:val="et-EE"/>
        </w:rPr>
      </w:pPr>
    </w:p>
    <w:p w14:paraId="34A9EEE3" w14:textId="77777777" w:rsidR="00517761" w:rsidRPr="00CE104E" w:rsidRDefault="00517761" w:rsidP="00517761">
      <w:pPr>
        <w:rPr>
          <w:rFonts w:ascii="Verdana" w:hAnsi="Verdana"/>
          <w:color w:val="0000FF" w:themeColor="hyperlink"/>
          <w:sz w:val="18"/>
          <w:szCs w:val="18"/>
          <w:u w:val="single"/>
          <w:lang w:val="et-EE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Esitatakse </w:t>
      </w:r>
      <w:r w:rsidR="000878F7">
        <w:rPr>
          <w:rFonts w:ascii="Baskerville Old Face" w:hAnsi="Baskerville Old Face"/>
          <w:b/>
          <w:sz w:val="32"/>
          <w:szCs w:val="32"/>
          <w:lang w:val="et-EE"/>
        </w:rPr>
        <w:t xml:space="preserve">Transpordiameti 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p w14:paraId="763E5AF8" w14:textId="77777777" w:rsidR="00197601" w:rsidRPr="00CE104E" w:rsidRDefault="00197601">
      <w:pPr>
        <w:rPr>
          <w:rStyle w:val="Hperlink"/>
          <w:rFonts w:ascii="Verdana" w:hAnsi="Verdana"/>
          <w:sz w:val="18"/>
          <w:szCs w:val="18"/>
          <w:lang w:val="et-EE"/>
        </w:rPr>
      </w:pPr>
    </w:p>
    <w:sectPr w:rsidR="00197601" w:rsidRPr="00CE104E" w:rsidSect="00BD011C">
      <w:headerReference w:type="default" r:id="rId9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177B8" w14:textId="77777777" w:rsidR="003B1491" w:rsidRDefault="003B1491" w:rsidP="00AB3A15">
      <w:r>
        <w:separator/>
      </w:r>
    </w:p>
  </w:endnote>
  <w:endnote w:type="continuationSeparator" w:id="0">
    <w:p w14:paraId="031032A1" w14:textId="77777777" w:rsidR="003B1491" w:rsidRDefault="003B1491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A503C" w14:textId="77777777" w:rsidR="003B1491" w:rsidRDefault="003B1491" w:rsidP="00AB3A15">
      <w:r>
        <w:separator/>
      </w:r>
    </w:p>
  </w:footnote>
  <w:footnote w:type="continuationSeparator" w:id="0">
    <w:p w14:paraId="1DB43F9E" w14:textId="77777777" w:rsidR="003B1491" w:rsidRDefault="003B1491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8C300" w14:textId="77777777" w:rsidR="007620A6" w:rsidRPr="007620A6" w:rsidRDefault="00A5506B" w:rsidP="007620A6">
    <w:pPr>
      <w:pStyle w:val="Pis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 wp14:anchorId="0D84EB28" wp14:editId="3F3E0BC3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4A561473" wp14:editId="635B6D19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14:paraId="1E1DCA04" w14:textId="77777777" w:rsidR="00564655" w:rsidRDefault="00564655" w:rsidP="00564655">
    <w:pPr>
      <w:pStyle w:val="Pis"/>
      <w:spacing w:before="120" w:after="120"/>
      <w:rPr>
        <w:rFonts w:ascii="Arial" w:hAnsi="Arial"/>
      </w:rPr>
    </w:pPr>
  </w:p>
  <w:p w14:paraId="77DBCE65" w14:textId="77777777" w:rsidR="00564655" w:rsidRPr="00B60373" w:rsidRDefault="00CF6698" w:rsidP="00564655">
    <w:pPr>
      <w:pStyle w:val="Pis"/>
      <w:rPr>
        <w:rFonts w:ascii="Arial" w:hAnsi="Arial"/>
      </w:rPr>
    </w:pPr>
    <w:r>
      <w:rPr>
        <w:noProof/>
        <w:lang w:val="et-EE"/>
      </w:rPr>
      <w:drawing>
        <wp:inline distT="0" distB="0" distL="0" distR="0" wp14:anchorId="45753272" wp14:editId="3C1D1B80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23567787">
    <w:abstractNumId w:val="3"/>
  </w:num>
  <w:num w:numId="2" w16cid:durableId="274942651">
    <w:abstractNumId w:val="0"/>
  </w:num>
  <w:num w:numId="3" w16cid:durableId="1270239259">
    <w:abstractNumId w:val="2"/>
  </w:num>
  <w:num w:numId="4" w16cid:durableId="1153177589">
    <w:abstractNumId w:val="1"/>
  </w:num>
  <w:num w:numId="5" w16cid:durableId="1765228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BC"/>
    <w:rsid w:val="000033EF"/>
    <w:rsid w:val="00023ADF"/>
    <w:rsid w:val="000440E7"/>
    <w:rsid w:val="000475CD"/>
    <w:rsid w:val="000502A2"/>
    <w:rsid w:val="00050931"/>
    <w:rsid w:val="0005185E"/>
    <w:rsid w:val="00052C1F"/>
    <w:rsid w:val="000553E0"/>
    <w:rsid w:val="000574CF"/>
    <w:rsid w:val="000658F1"/>
    <w:rsid w:val="0006704C"/>
    <w:rsid w:val="00073E81"/>
    <w:rsid w:val="00073F99"/>
    <w:rsid w:val="00074D0B"/>
    <w:rsid w:val="00080E0E"/>
    <w:rsid w:val="00082117"/>
    <w:rsid w:val="000829C9"/>
    <w:rsid w:val="00084004"/>
    <w:rsid w:val="000850C4"/>
    <w:rsid w:val="000875FB"/>
    <w:rsid w:val="000878F7"/>
    <w:rsid w:val="00090D58"/>
    <w:rsid w:val="00091395"/>
    <w:rsid w:val="000A204B"/>
    <w:rsid w:val="000A73DE"/>
    <w:rsid w:val="000A778A"/>
    <w:rsid w:val="000A7B86"/>
    <w:rsid w:val="000B0B62"/>
    <w:rsid w:val="000B2221"/>
    <w:rsid w:val="000C0656"/>
    <w:rsid w:val="000C0E4A"/>
    <w:rsid w:val="000C7663"/>
    <w:rsid w:val="000D127E"/>
    <w:rsid w:val="000D2CBF"/>
    <w:rsid w:val="000D2F42"/>
    <w:rsid w:val="000E1F29"/>
    <w:rsid w:val="000E6A50"/>
    <w:rsid w:val="000F2B37"/>
    <w:rsid w:val="000F5C55"/>
    <w:rsid w:val="00102CCA"/>
    <w:rsid w:val="00116ED8"/>
    <w:rsid w:val="00120447"/>
    <w:rsid w:val="00131ADD"/>
    <w:rsid w:val="00131AE2"/>
    <w:rsid w:val="001335AA"/>
    <w:rsid w:val="001364F6"/>
    <w:rsid w:val="00137FB0"/>
    <w:rsid w:val="00140B8F"/>
    <w:rsid w:val="001432F5"/>
    <w:rsid w:val="001455C0"/>
    <w:rsid w:val="00150210"/>
    <w:rsid w:val="00152F5B"/>
    <w:rsid w:val="00154529"/>
    <w:rsid w:val="0015462F"/>
    <w:rsid w:val="001564A6"/>
    <w:rsid w:val="00164F28"/>
    <w:rsid w:val="00176D02"/>
    <w:rsid w:val="0018162B"/>
    <w:rsid w:val="00181BAC"/>
    <w:rsid w:val="00184B08"/>
    <w:rsid w:val="00195DD5"/>
    <w:rsid w:val="00197601"/>
    <w:rsid w:val="001A0ACB"/>
    <w:rsid w:val="001A1A13"/>
    <w:rsid w:val="001A2995"/>
    <w:rsid w:val="001B17FA"/>
    <w:rsid w:val="001B3AC0"/>
    <w:rsid w:val="001C2469"/>
    <w:rsid w:val="001C2B0E"/>
    <w:rsid w:val="001C7FB5"/>
    <w:rsid w:val="001D4392"/>
    <w:rsid w:val="001D63EB"/>
    <w:rsid w:val="001E47BD"/>
    <w:rsid w:val="001E6CE7"/>
    <w:rsid w:val="001F432B"/>
    <w:rsid w:val="001F5AB1"/>
    <w:rsid w:val="001F7B68"/>
    <w:rsid w:val="002054D1"/>
    <w:rsid w:val="00205CD1"/>
    <w:rsid w:val="002067C6"/>
    <w:rsid w:val="002071F2"/>
    <w:rsid w:val="00210FF1"/>
    <w:rsid w:val="002256D7"/>
    <w:rsid w:val="00226B73"/>
    <w:rsid w:val="00236790"/>
    <w:rsid w:val="0024541F"/>
    <w:rsid w:val="002459B3"/>
    <w:rsid w:val="00252035"/>
    <w:rsid w:val="002532B0"/>
    <w:rsid w:val="00263919"/>
    <w:rsid w:val="00264570"/>
    <w:rsid w:val="002727F6"/>
    <w:rsid w:val="00280331"/>
    <w:rsid w:val="0028113E"/>
    <w:rsid w:val="00282CB0"/>
    <w:rsid w:val="00282F86"/>
    <w:rsid w:val="00285E2F"/>
    <w:rsid w:val="002865BE"/>
    <w:rsid w:val="00287977"/>
    <w:rsid w:val="002A09C1"/>
    <w:rsid w:val="002A42AF"/>
    <w:rsid w:val="002B0076"/>
    <w:rsid w:val="002B17BB"/>
    <w:rsid w:val="002B1F93"/>
    <w:rsid w:val="002B288E"/>
    <w:rsid w:val="002C0904"/>
    <w:rsid w:val="002C2439"/>
    <w:rsid w:val="002C31D4"/>
    <w:rsid w:val="002C4259"/>
    <w:rsid w:val="002C4EB6"/>
    <w:rsid w:val="002C5F42"/>
    <w:rsid w:val="002D3545"/>
    <w:rsid w:val="002D4BC2"/>
    <w:rsid w:val="002D6250"/>
    <w:rsid w:val="002E1253"/>
    <w:rsid w:val="002E4668"/>
    <w:rsid w:val="002E584E"/>
    <w:rsid w:val="002F2C1E"/>
    <w:rsid w:val="002F6DE3"/>
    <w:rsid w:val="0030333F"/>
    <w:rsid w:val="00305E43"/>
    <w:rsid w:val="00330747"/>
    <w:rsid w:val="0034318B"/>
    <w:rsid w:val="00354AC6"/>
    <w:rsid w:val="00355DFA"/>
    <w:rsid w:val="00375427"/>
    <w:rsid w:val="00375CA2"/>
    <w:rsid w:val="00380873"/>
    <w:rsid w:val="00383D0C"/>
    <w:rsid w:val="00384834"/>
    <w:rsid w:val="00384C0D"/>
    <w:rsid w:val="00387713"/>
    <w:rsid w:val="003B0041"/>
    <w:rsid w:val="003B1491"/>
    <w:rsid w:val="003B364C"/>
    <w:rsid w:val="003B5477"/>
    <w:rsid w:val="003C0577"/>
    <w:rsid w:val="003C6C1C"/>
    <w:rsid w:val="003D1245"/>
    <w:rsid w:val="003D4ED0"/>
    <w:rsid w:val="003E3B3D"/>
    <w:rsid w:val="003F0CE2"/>
    <w:rsid w:val="003F2634"/>
    <w:rsid w:val="004132DA"/>
    <w:rsid w:val="00421F82"/>
    <w:rsid w:val="00427F0C"/>
    <w:rsid w:val="004317E6"/>
    <w:rsid w:val="00433416"/>
    <w:rsid w:val="00470546"/>
    <w:rsid w:val="0047206F"/>
    <w:rsid w:val="00475C7A"/>
    <w:rsid w:val="00476219"/>
    <w:rsid w:val="00481CD2"/>
    <w:rsid w:val="004839B1"/>
    <w:rsid w:val="0049629E"/>
    <w:rsid w:val="004B0EC1"/>
    <w:rsid w:val="004B28A1"/>
    <w:rsid w:val="004C41D5"/>
    <w:rsid w:val="004D2F03"/>
    <w:rsid w:val="004D54DE"/>
    <w:rsid w:val="004F5796"/>
    <w:rsid w:val="004F6D92"/>
    <w:rsid w:val="00503F47"/>
    <w:rsid w:val="0050779E"/>
    <w:rsid w:val="005124F0"/>
    <w:rsid w:val="00517761"/>
    <w:rsid w:val="0052105B"/>
    <w:rsid w:val="005266BC"/>
    <w:rsid w:val="00526742"/>
    <w:rsid w:val="00532972"/>
    <w:rsid w:val="00535D3B"/>
    <w:rsid w:val="00544EF3"/>
    <w:rsid w:val="005538AD"/>
    <w:rsid w:val="005640E8"/>
    <w:rsid w:val="00564655"/>
    <w:rsid w:val="00573151"/>
    <w:rsid w:val="00576121"/>
    <w:rsid w:val="0059068B"/>
    <w:rsid w:val="005A07A3"/>
    <w:rsid w:val="005A363A"/>
    <w:rsid w:val="005A3FE1"/>
    <w:rsid w:val="005A5318"/>
    <w:rsid w:val="005A5A57"/>
    <w:rsid w:val="005B02F8"/>
    <w:rsid w:val="005B0DD3"/>
    <w:rsid w:val="005B5C55"/>
    <w:rsid w:val="005C4710"/>
    <w:rsid w:val="005C6039"/>
    <w:rsid w:val="005D127A"/>
    <w:rsid w:val="005D13F4"/>
    <w:rsid w:val="005D7771"/>
    <w:rsid w:val="005E4E6A"/>
    <w:rsid w:val="005E6086"/>
    <w:rsid w:val="005F7EC7"/>
    <w:rsid w:val="00605C12"/>
    <w:rsid w:val="00607606"/>
    <w:rsid w:val="00615BBA"/>
    <w:rsid w:val="00615D49"/>
    <w:rsid w:val="00620155"/>
    <w:rsid w:val="00620E18"/>
    <w:rsid w:val="00625D09"/>
    <w:rsid w:val="00626287"/>
    <w:rsid w:val="00630076"/>
    <w:rsid w:val="00634BF6"/>
    <w:rsid w:val="00647712"/>
    <w:rsid w:val="006510FE"/>
    <w:rsid w:val="00655357"/>
    <w:rsid w:val="00656036"/>
    <w:rsid w:val="00660454"/>
    <w:rsid w:val="006634D8"/>
    <w:rsid w:val="0067222D"/>
    <w:rsid w:val="00677685"/>
    <w:rsid w:val="00693D04"/>
    <w:rsid w:val="006946BE"/>
    <w:rsid w:val="006A0DD8"/>
    <w:rsid w:val="006A58B6"/>
    <w:rsid w:val="006C00F2"/>
    <w:rsid w:val="006C1B66"/>
    <w:rsid w:val="006C5C28"/>
    <w:rsid w:val="006C65F8"/>
    <w:rsid w:val="006C7A53"/>
    <w:rsid w:val="006D65A9"/>
    <w:rsid w:val="006E534D"/>
    <w:rsid w:val="006E7993"/>
    <w:rsid w:val="006F7A51"/>
    <w:rsid w:val="00703011"/>
    <w:rsid w:val="00705AD3"/>
    <w:rsid w:val="00705D48"/>
    <w:rsid w:val="00716F2D"/>
    <w:rsid w:val="00723AC9"/>
    <w:rsid w:val="00732425"/>
    <w:rsid w:val="00732833"/>
    <w:rsid w:val="007336C0"/>
    <w:rsid w:val="00751B3E"/>
    <w:rsid w:val="00757122"/>
    <w:rsid w:val="00761381"/>
    <w:rsid w:val="007620A6"/>
    <w:rsid w:val="007644F3"/>
    <w:rsid w:val="007721DD"/>
    <w:rsid w:val="00772456"/>
    <w:rsid w:val="00774B04"/>
    <w:rsid w:val="007756C7"/>
    <w:rsid w:val="00777219"/>
    <w:rsid w:val="00781F90"/>
    <w:rsid w:val="00784D3A"/>
    <w:rsid w:val="007A4652"/>
    <w:rsid w:val="007B073E"/>
    <w:rsid w:val="007B11B5"/>
    <w:rsid w:val="007B33DE"/>
    <w:rsid w:val="007B6658"/>
    <w:rsid w:val="007F3412"/>
    <w:rsid w:val="007F550B"/>
    <w:rsid w:val="007F64C5"/>
    <w:rsid w:val="00814E67"/>
    <w:rsid w:val="00820918"/>
    <w:rsid w:val="00826AF4"/>
    <w:rsid w:val="00840474"/>
    <w:rsid w:val="00842414"/>
    <w:rsid w:val="00846DE6"/>
    <w:rsid w:val="008479FE"/>
    <w:rsid w:val="008570D4"/>
    <w:rsid w:val="00867DD5"/>
    <w:rsid w:val="00870050"/>
    <w:rsid w:val="008764DA"/>
    <w:rsid w:val="008826A6"/>
    <w:rsid w:val="00883119"/>
    <w:rsid w:val="008934CF"/>
    <w:rsid w:val="00895E4B"/>
    <w:rsid w:val="008A15FA"/>
    <w:rsid w:val="008A49A4"/>
    <w:rsid w:val="008B069A"/>
    <w:rsid w:val="008D2EDB"/>
    <w:rsid w:val="008E3F19"/>
    <w:rsid w:val="008E7279"/>
    <w:rsid w:val="008E7F37"/>
    <w:rsid w:val="009012BF"/>
    <w:rsid w:val="0090339F"/>
    <w:rsid w:val="00905E32"/>
    <w:rsid w:val="0090750C"/>
    <w:rsid w:val="00911740"/>
    <w:rsid w:val="009164A5"/>
    <w:rsid w:val="00934F44"/>
    <w:rsid w:val="009475C9"/>
    <w:rsid w:val="009608B2"/>
    <w:rsid w:val="0096641B"/>
    <w:rsid w:val="00973F71"/>
    <w:rsid w:val="00974AA6"/>
    <w:rsid w:val="00976625"/>
    <w:rsid w:val="0097762F"/>
    <w:rsid w:val="0099527D"/>
    <w:rsid w:val="009A20E8"/>
    <w:rsid w:val="009B004B"/>
    <w:rsid w:val="009B26C9"/>
    <w:rsid w:val="009B472C"/>
    <w:rsid w:val="009B4929"/>
    <w:rsid w:val="009C5EA4"/>
    <w:rsid w:val="009D14E8"/>
    <w:rsid w:val="009D41A0"/>
    <w:rsid w:val="009D476C"/>
    <w:rsid w:val="009D74E7"/>
    <w:rsid w:val="009D78BE"/>
    <w:rsid w:val="009E4A21"/>
    <w:rsid w:val="009E6486"/>
    <w:rsid w:val="009F07E2"/>
    <w:rsid w:val="00A075FE"/>
    <w:rsid w:val="00A210F8"/>
    <w:rsid w:val="00A215F2"/>
    <w:rsid w:val="00A26F52"/>
    <w:rsid w:val="00A303EE"/>
    <w:rsid w:val="00A33351"/>
    <w:rsid w:val="00A431C5"/>
    <w:rsid w:val="00A52D15"/>
    <w:rsid w:val="00A541EE"/>
    <w:rsid w:val="00A5506B"/>
    <w:rsid w:val="00A72517"/>
    <w:rsid w:val="00A85724"/>
    <w:rsid w:val="00A85A01"/>
    <w:rsid w:val="00A90339"/>
    <w:rsid w:val="00A92560"/>
    <w:rsid w:val="00AA2085"/>
    <w:rsid w:val="00AA4BB4"/>
    <w:rsid w:val="00AB0FEE"/>
    <w:rsid w:val="00AB3A15"/>
    <w:rsid w:val="00AD4D65"/>
    <w:rsid w:val="00AD4D75"/>
    <w:rsid w:val="00AE026D"/>
    <w:rsid w:val="00AF060C"/>
    <w:rsid w:val="00AF06D4"/>
    <w:rsid w:val="00AF21C3"/>
    <w:rsid w:val="00AF4C57"/>
    <w:rsid w:val="00AF546E"/>
    <w:rsid w:val="00B03D8C"/>
    <w:rsid w:val="00B0578E"/>
    <w:rsid w:val="00B05EE5"/>
    <w:rsid w:val="00B062C9"/>
    <w:rsid w:val="00B14AE8"/>
    <w:rsid w:val="00B25400"/>
    <w:rsid w:val="00B315E4"/>
    <w:rsid w:val="00B359D0"/>
    <w:rsid w:val="00B360CE"/>
    <w:rsid w:val="00B362F2"/>
    <w:rsid w:val="00B43E6A"/>
    <w:rsid w:val="00B44247"/>
    <w:rsid w:val="00B46A6A"/>
    <w:rsid w:val="00B56D75"/>
    <w:rsid w:val="00B7193F"/>
    <w:rsid w:val="00B7580D"/>
    <w:rsid w:val="00B82EBF"/>
    <w:rsid w:val="00B94081"/>
    <w:rsid w:val="00B943E8"/>
    <w:rsid w:val="00B961F5"/>
    <w:rsid w:val="00BA489B"/>
    <w:rsid w:val="00BB01C6"/>
    <w:rsid w:val="00BC6475"/>
    <w:rsid w:val="00BD011C"/>
    <w:rsid w:val="00BD59BD"/>
    <w:rsid w:val="00BD6C1E"/>
    <w:rsid w:val="00BD70DE"/>
    <w:rsid w:val="00BE08BC"/>
    <w:rsid w:val="00BE658C"/>
    <w:rsid w:val="00BE6ACB"/>
    <w:rsid w:val="00C03245"/>
    <w:rsid w:val="00C04704"/>
    <w:rsid w:val="00C052CB"/>
    <w:rsid w:val="00C14CEE"/>
    <w:rsid w:val="00C16AC3"/>
    <w:rsid w:val="00C22491"/>
    <w:rsid w:val="00C2414A"/>
    <w:rsid w:val="00C416A5"/>
    <w:rsid w:val="00C43061"/>
    <w:rsid w:val="00C440C0"/>
    <w:rsid w:val="00C46505"/>
    <w:rsid w:val="00C4744E"/>
    <w:rsid w:val="00C51464"/>
    <w:rsid w:val="00C650DF"/>
    <w:rsid w:val="00C72449"/>
    <w:rsid w:val="00C76CCB"/>
    <w:rsid w:val="00C80714"/>
    <w:rsid w:val="00C848C9"/>
    <w:rsid w:val="00C848D7"/>
    <w:rsid w:val="00C95C58"/>
    <w:rsid w:val="00CA188A"/>
    <w:rsid w:val="00CA3D30"/>
    <w:rsid w:val="00CA5F04"/>
    <w:rsid w:val="00CB682B"/>
    <w:rsid w:val="00CD4504"/>
    <w:rsid w:val="00CE104E"/>
    <w:rsid w:val="00CE1AAD"/>
    <w:rsid w:val="00CF332C"/>
    <w:rsid w:val="00CF5A59"/>
    <w:rsid w:val="00CF6698"/>
    <w:rsid w:val="00CF7FAE"/>
    <w:rsid w:val="00D417A3"/>
    <w:rsid w:val="00D4754C"/>
    <w:rsid w:val="00D530EC"/>
    <w:rsid w:val="00D545D5"/>
    <w:rsid w:val="00D54F53"/>
    <w:rsid w:val="00D62CD7"/>
    <w:rsid w:val="00D634F3"/>
    <w:rsid w:val="00D67CAF"/>
    <w:rsid w:val="00D75211"/>
    <w:rsid w:val="00D81AD6"/>
    <w:rsid w:val="00D823C1"/>
    <w:rsid w:val="00D847BA"/>
    <w:rsid w:val="00DA48F1"/>
    <w:rsid w:val="00DA50A9"/>
    <w:rsid w:val="00DA65B8"/>
    <w:rsid w:val="00DA7FA7"/>
    <w:rsid w:val="00DB0579"/>
    <w:rsid w:val="00DC1090"/>
    <w:rsid w:val="00DC4D26"/>
    <w:rsid w:val="00DD3A6B"/>
    <w:rsid w:val="00DE3824"/>
    <w:rsid w:val="00DE579B"/>
    <w:rsid w:val="00DF2C64"/>
    <w:rsid w:val="00E12849"/>
    <w:rsid w:val="00E13E4B"/>
    <w:rsid w:val="00E20A46"/>
    <w:rsid w:val="00E2731E"/>
    <w:rsid w:val="00E27CCB"/>
    <w:rsid w:val="00E36FB0"/>
    <w:rsid w:val="00E40BF5"/>
    <w:rsid w:val="00E44D93"/>
    <w:rsid w:val="00E5170E"/>
    <w:rsid w:val="00E57617"/>
    <w:rsid w:val="00E71901"/>
    <w:rsid w:val="00E73291"/>
    <w:rsid w:val="00E752C1"/>
    <w:rsid w:val="00E76B77"/>
    <w:rsid w:val="00E919CD"/>
    <w:rsid w:val="00EA0974"/>
    <w:rsid w:val="00EA17BF"/>
    <w:rsid w:val="00EB0E50"/>
    <w:rsid w:val="00EB533B"/>
    <w:rsid w:val="00EB582E"/>
    <w:rsid w:val="00EC7531"/>
    <w:rsid w:val="00EC78C2"/>
    <w:rsid w:val="00ED1745"/>
    <w:rsid w:val="00ED3695"/>
    <w:rsid w:val="00ED39EE"/>
    <w:rsid w:val="00EE24E0"/>
    <w:rsid w:val="00EE36B9"/>
    <w:rsid w:val="00EE448A"/>
    <w:rsid w:val="00EE49A0"/>
    <w:rsid w:val="00EE5C4D"/>
    <w:rsid w:val="00EE64D6"/>
    <w:rsid w:val="00EE67E3"/>
    <w:rsid w:val="00EF117F"/>
    <w:rsid w:val="00F00723"/>
    <w:rsid w:val="00F050FD"/>
    <w:rsid w:val="00F14D83"/>
    <w:rsid w:val="00F21F4E"/>
    <w:rsid w:val="00F23540"/>
    <w:rsid w:val="00F23A5E"/>
    <w:rsid w:val="00F32388"/>
    <w:rsid w:val="00F33E8F"/>
    <w:rsid w:val="00F33FCB"/>
    <w:rsid w:val="00F34B22"/>
    <w:rsid w:val="00F446D5"/>
    <w:rsid w:val="00F476DA"/>
    <w:rsid w:val="00F5402A"/>
    <w:rsid w:val="00F544B1"/>
    <w:rsid w:val="00F63436"/>
    <w:rsid w:val="00F6455D"/>
    <w:rsid w:val="00F66520"/>
    <w:rsid w:val="00F711DE"/>
    <w:rsid w:val="00F7321E"/>
    <w:rsid w:val="00F9523F"/>
    <w:rsid w:val="00FA706B"/>
    <w:rsid w:val="00FA7C83"/>
    <w:rsid w:val="00FC02DE"/>
    <w:rsid w:val="00FD22DC"/>
    <w:rsid w:val="00FD2B90"/>
    <w:rsid w:val="00FD6E60"/>
    <w:rsid w:val="00FE292B"/>
    <w:rsid w:val="00FF3049"/>
    <w:rsid w:val="00FF3D73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1C6A2"/>
  <w15:docId w15:val="{4A90E154-4634-4CDC-9877-AAC9F0F85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perlink">
    <w:name w:val="Hyperlink"/>
    <w:basedOn w:val="Liguvaikefont"/>
    <w:uiPriority w:val="99"/>
    <w:unhideWhenUsed/>
    <w:rsid w:val="00BE08BC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08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ole@wv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98CF4-D036-4492-B14F-30CD0E20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2594</Characters>
  <Application>Microsoft Office Word</Application>
  <DocSecurity>0</DocSecurity>
  <Lines>21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Ahto</dc:creator>
  <cp:keywords/>
  <dc:description/>
  <cp:lastModifiedBy>Plamus, Andrus</cp:lastModifiedBy>
  <cp:revision>2</cp:revision>
  <cp:lastPrinted>2023-10-18T05:34:00Z</cp:lastPrinted>
  <dcterms:created xsi:type="dcterms:W3CDTF">2025-03-19T08:31:00Z</dcterms:created>
  <dcterms:modified xsi:type="dcterms:W3CDTF">2025-03-19T08:31:00Z</dcterms:modified>
</cp:coreProperties>
</file>